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90768" w:rsidRDefault="00893CA3">
      <w:pPr>
        <w:spacing w:after="240"/>
        <w:jc w:val="center"/>
        <w:rPr>
          <w:b/>
          <w:sz w:val="36"/>
        </w:rPr>
      </w:pPr>
      <w:r>
        <w:rPr>
          <w:b/>
          <w:sz w:val="36"/>
        </w:rPr>
        <w:t>Sketchpad Investigations of the Orthocenter</w:t>
      </w:r>
    </w:p>
    <w:p w:rsidR="00790768" w:rsidRDefault="003A72B5">
      <w:pPr>
        <w:spacing w:after="240"/>
        <w:rPr>
          <w:b/>
          <w:sz w:val="24"/>
        </w:rPr>
      </w:pPr>
      <w:r>
        <w:rPr>
          <w:noProof/>
        </w:rPr>
        <w:drawing>
          <wp:anchor distT="0" distB="0" distL="114300" distR="114300" simplePos="0" relativeHeight="251664896" behindDoc="0" locked="0" layoutInCell="1" allowOverlap="1">
            <wp:simplePos x="0" y="0"/>
            <wp:positionH relativeFrom="column">
              <wp:posOffset>3703320</wp:posOffset>
            </wp:positionH>
            <wp:positionV relativeFrom="paragraph">
              <wp:posOffset>224790</wp:posOffset>
            </wp:positionV>
            <wp:extent cx="1571625" cy="1238250"/>
            <wp:effectExtent l="0" t="0" r="9525" b="0"/>
            <wp:wrapSquare wrapText="bothSides"/>
            <wp:docPr id="21" name="Picture 21" descr="C:\Users\Kunkel\Documents\Homepage2\orthocenter\image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1" descr="C:\Users\Kunkel\Documents\Homepage2\orthocenter\image1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1625" cy="1238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A few definitions to begin with:</w:t>
      </w:r>
    </w:p>
    <w:p w:rsidR="00790768" w:rsidRDefault="00893CA3">
      <w:pPr>
        <w:spacing w:after="240"/>
        <w:rPr>
          <w:sz w:val="24"/>
        </w:rPr>
      </w:pPr>
      <w:r>
        <w:rPr>
          <w:b/>
          <w:sz w:val="24"/>
        </w:rPr>
        <w:t>orthocenter</w:t>
      </w:r>
      <w:r>
        <w:rPr>
          <w:sz w:val="24"/>
        </w:rPr>
        <w:t xml:space="preserve"> — the intersection of the three altitudes of a triangle.</w:t>
      </w:r>
    </w:p>
    <w:p w:rsidR="00790768" w:rsidRDefault="00790768">
      <w:pPr>
        <w:spacing w:after="240"/>
        <w:rPr>
          <w:sz w:val="24"/>
        </w:rPr>
      </w:pPr>
    </w:p>
    <w:p w:rsidR="00790768" w:rsidRDefault="00790768">
      <w:pPr>
        <w:spacing w:after="240"/>
        <w:rPr>
          <w:sz w:val="24"/>
        </w:rPr>
      </w:pPr>
    </w:p>
    <w:p w:rsidR="00790768" w:rsidRDefault="003A72B5">
      <w:pPr>
        <w:spacing w:after="240"/>
        <w:rPr>
          <w:sz w:val="24"/>
        </w:rPr>
      </w:pPr>
      <w:r>
        <w:rPr>
          <w:noProof/>
        </w:rPr>
        <w:drawing>
          <wp:anchor distT="0" distB="0" distL="114300" distR="114300" simplePos="0" relativeHeight="251666944" behindDoc="0" locked="0" layoutInCell="1" allowOverlap="1">
            <wp:simplePos x="0" y="0"/>
            <wp:positionH relativeFrom="column">
              <wp:posOffset>4075430</wp:posOffset>
            </wp:positionH>
            <wp:positionV relativeFrom="paragraph">
              <wp:posOffset>0</wp:posOffset>
            </wp:positionV>
            <wp:extent cx="1106170" cy="742315"/>
            <wp:effectExtent l="0" t="0" r="0" b="635"/>
            <wp:wrapSquare wrapText="bothSides"/>
            <wp:docPr id="22" name="Picture 22" descr="C:\Users\Kunkel\Documents\Homepage2\orthocenter\image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Kunkel\Documents\Homepage2\orthocenter\image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06170" cy="742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centroid</w:t>
      </w:r>
      <w:r w:rsidR="00893CA3">
        <w:rPr>
          <w:sz w:val="24"/>
        </w:rPr>
        <w:t xml:space="preserve"> — the intersection of the three medians of a triangle.  If a triangle could have constant area mass density, the centroid would be the center of mass, or balancing point.</w:t>
      </w:r>
    </w:p>
    <w:p w:rsidR="00790768" w:rsidRDefault="00790768">
      <w:pPr>
        <w:spacing w:after="240"/>
        <w:rPr>
          <w:sz w:val="24"/>
        </w:rPr>
      </w:pPr>
    </w:p>
    <w:p w:rsidR="00790768" w:rsidRDefault="003A72B5">
      <w:pPr>
        <w:spacing w:after="240"/>
        <w:rPr>
          <w:sz w:val="24"/>
        </w:rPr>
      </w:pPr>
      <w:r>
        <w:rPr>
          <w:noProof/>
        </w:rPr>
        <w:drawing>
          <wp:anchor distT="0" distB="0" distL="114300" distR="114300" simplePos="0" relativeHeight="25166899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-8890</wp:posOffset>
            </wp:positionV>
            <wp:extent cx="1536065" cy="1507490"/>
            <wp:effectExtent l="0" t="0" r="6985" b="0"/>
            <wp:wrapSquare wrapText="bothSides"/>
            <wp:docPr id="23" name="Picture 23" descr="C:\Users\Kunkel\Documents\Homepage2\orthocenter\Image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" descr="C:\Users\Kunkel\Documents\Homepage2\orthocenter\Image3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5074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circumcenter</w:t>
      </w:r>
      <w:r w:rsidR="00893CA3">
        <w:rPr>
          <w:sz w:val="24"/>
        </w:rPr>
        <w:t xml:space="preserve"> — the intersection of the perpendicular bisectors of </w:t>
      </w:r>
      <w:r w:rsidR="00CE5BF4">
        <w:rPr>
          <w:sz w:val="24"/>
        </w:rPr>
        <w:t xml:space="preserve">the three sides of a triangle. </w:t>
      </w:r>
      <w:r w:rsidR="00893CA3">
        <w:rPr>
          <w:sz w:val="24"/>
        </w:rPr>
        <w:t>The circumcenter is the center of the circumscribed circle.</w:t>
      </w:r>
    </w:p>
    <w:p w:rsidR="00790768" w:rsidRDefault="00790768">
      <w:pPr>
        <w:spacing w:after="240"/>
        <w:rPr>
          <w:sz w:val="24"/>
        </w:rPr>
      </w:pPr>
    </w:p>
    <w:p w:rsidR="00790768" w:rsidRDefault="00790768">
      <w:pPr>
        <w:spacing w:after="240"/>
        <w:rPr>
          <w:sz w:val="24"/>
        </w:rPr>
      </w:pPr>
    </w:p>
    <w:p w:rsidR="00790768" w:rsidRDefault="00790768">
      <w:pPr>
        <w:spacing w:after="240"/>
        <w:rPr>
          <w:sz w:val="24"/>
        </w:rPr>
      </w:pPr>
    </w:p>
    <w:p w:rsidR="00790768" w:rsidRDefault="003A72B5">
      <w:pPr>
        <w:spacing w:after="240"/>
        <w:rPr>
          <w:sz w:val="24"/>
        </w:rPr>
      </w:pPr>
      <w:r>
        <w:rPr>
          <w:noProof/>
        </w:rPr>
        <w:drawing>
          <wp:anchor distT="0" distB="0" distL="114300" distR="114300" simplePos="0" relativeHeight="251671040" behindDoc="0" locked="0" layoutInCell="1" allowOverlap="1">
            <wp:simplePos x="0" y="0"/>
            <wp:positionH relativeFrom="column">
              <wp:posOffset>4218305</wp:posOffset>
            </wp:positionH>
            <wp:positionV relativeFrom="paragraph">
              <wp:posOffset>0</wp:posOffset>
            </wp:positionV>
            <wp:extent cx="1151890" cy="915670"/>
            <wp:effectExtent l="0" t="0" r="0" b="0"/>
            <wp:wrapSquare wrapText="bothSides"/>
            <wp:docPr id="24" name="Picture 24" descr="C:\Users\Kunkel\Documents\Homepage2\orthocenter\Image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 descr="C:\Users\Kunkel\Documents\Homepage2\orthocenter\Image4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51890" cy="915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incenter</w:t>
      </w:r>
      <w:r w:rsidR="00893CA3">
        <w:rPr>
          <w:sz w:val="24"/>
        </w:rPr>
        <w:t xml:space="preserve"> — the intersection of the bisectors of the three </w:t>
      </w:r>
      <w:r w:rsidR="00CE5BF4">
        <w:rPr>
          <w:sz w:val="24"/>
        </w:rPr>
        <w:t xml:space="preserve">interior angles of a triangle. </w:t>
      </w:r>
      <w:r w:rsidR="00893CA3">
        <w:rPr>
          <w:sz w:val="24"/>
        </w:rPr>
        <w:t>The incenter is the center of the inscribed circle.</w:t>
      </w:r>
    </w:p>
    <w:p w:rsidR="00790768" w:rsidRDefault="00790768">
      <w:pPr>
        <w:spacing w:after="240"/>
        <w:rPr>
          <w:sz w:val="24"/>
        </w:rPr>
      </w:pPr>
    </w:p>
    <w:p w:rsidR="00790768" w:rsidRDefault="00790768">
      <w:pPr>
        <w:spacing w:after="240"/>
        <w:rPr>
          <w:sz w:val="24"/>
        </w:rPr>
      </w:pPr>
    </w:p>
    <w:p w:rsidR="00790768" w:rsidRDefault="00893CA3">
      <w:pPr>
        <w:spacing w:after="240"/>
        <w:ind w:left="540" w:hanging="540"/>
        <w:rPr>
          <w:sz w:val="24"/>
        </w:rPr>
      </w:pPr>
      <w:r>
        <w:rPr>
          <w:b/>
          <w:sz w:val="24"/>
        </w:rPr>
        <w:t>1.</w:t>
      </w:r>
      <w:r>
        <w:rPr>
          <w:sz w:val="24"/>
        </w:rPr>
        <w:tab/>
        <w:t xml:space="preserve">Open a new sketch, and construct a triangle.  Label the vertices </w:t>
      </w:r>
      <w:r>
        <w:rPr>
          <w:i/>
          <w:sz w:val="24"/>
        </w:rPr>
        <w:t>A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t xml:space="preserve">, and </w:t>
      </w:r>
      <w:r>
        <w:rPr>
          <w:i/>
          <w:sz w:val="24"/>
        </w:rPr>
        <w:t>C</w:t>
      </w:r>
      <w:r>
        <w:rPr>
          <w:sz w:val="24"/>
        </w:rPr>
        <w:t>.</w:t>
      </w:r>
    </w:p>
    <w:p w:rsidR="00790768" w:rsidRDefault="003A72B5">
      <w:pPr>
        <w:spacing w:after="240"/>
        <w:ind w:left="540" w:hanging="540"/>
        <w:rPr>
          <w:sz w:val="24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-8890</wp:posOffset>
            </wp:positionV>
            <wp:extent cx="2194560" cy="2108835"/>
            <wp:effectExtent l="0" t="0" r="0" b="5715"/>
            <wp:wrapSquare wrapText="bothSides"/>
            <wp:docPr id="27" name="Picture 27" descr="C:\Users\Kunkel\Documents\Homepage2\orthocenter\Image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7" descr="C:\Users\Kunkel\Documents\Homepage2\orthocenter\Image5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94560" cy="21088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2.</w:t>
      </w:r>
      <w:r w:rsidR="00893CA3">
        <w:rPr>
          <w:sz w:val="24"/>
        </w:rPr>
        <w:tab/>
      </w:r>
      <w:r w:rsidR="00CE5BF4">
        <w:rPr>
          <w:sz w:val="24"/>
        </w:rPr>
        <w:t xml:space="preserve">Construct all three altitudes. </w:t>
      </w:r>
      <w:r w:rsidR="00893CA3">
        <w:rPr>
          <w:sz w:val="24"/>
        </w:rPr>
        <w:t>To do this, select one</w:t>
      </w:r>
      <w:r w:rsidR="00CE5BF4">
        <w:rPr>
          <w:sz w:val="24"/>
        </w:rPr>
        <w:t xml:space="preserve"> vertex and the opposite side. </w:t>
      </w:r>
      <w:r w:rsidR="00893CA3">
        <w:rPr>
          <w:sz w:val="24"/>
        </w:rPr>
        <w:t>From the Construct me</w:t>
      </w:r>
      <w:r w:rsidR="00CE5BF4">
        <w:rPr>
          <w:sz w:val="24"/>
        </w:rPr>
        <w:t xml:space="preserve">nu, choose Perpendicular Line. </w:t>
      </w:r>
      <w:r w:rsidR="00893CA3">
        <w:rPr>
          <w:sz w:val="24"/>
        </w:rPr>
        <w:t>Repeat these steps with the other two vertices.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t>3.</w:t>
      </w:r>
      <w:r>
        <w:rPr>
          <w:sz w:val="24"/>
        </w:rPr>
        <w:tab/>
        <w:t>The three altitud</w:t>
      </w:r>
      <w:r w:rsidR="00CE5BF4">
        <w:rPr>
          <w:sz w:val="24"/>
        </w:rPr>
        <w:t xml:space="preserve">es should be concurrent.  Why? </w:t>
      </w:r>
      <w:r>
        <w:rPr>
          <w:sz w:val="24"/>
        </w:rPr>
        <w:t>Sketchpad cannot define the intersection point of three lines, so se</w:t>
      </w:r>
      <w:r w:rsidR="00CE5BF4">
        <w:rPr>
          <w:sz w:val="24"/>
        </w:rPr>
        <w:t xml:space="preserve">lect any two of the altitudes. </w:t>
      </w:r>
      <w:r>
        <w:rPr>
          <w:sz w:val="24"/>
        </w:rPr>
        <w:t>From the Construct menu,</w:t>
      </w:r>
      <w:r w:rsidR="00CE5BF4">
        <w:rPr>
          <w:sz w:val="24"/>
        </w:rPr>
        <w:t xml:space="preserve"> choose Point At Intersection. </w:t>
      </w:r>
      <w:r>
        <w:rPr>
          <w:sz w:val="24"/>
        </w:rPr>
        <w:t xml:space="preserve">Label the orthocenter </w:t>
      </w:r>
      <w:r>
        <w:rPr>
          <w:i/>
          <w:sz w:val="24"/>
        </w:rPr>
        <w:t>D</w:t>
      </w:r>
      <w:r>
        <w:rPr>
          <w:sz w:val="24"/>
        </w:rPr>
        <w:t>.</w:t>
      </w:r>
    </w:p>
    <w:p w:rsidR="00790768" w:rsidRDefault="00893CA3">
      <w:pPr>
        <w:keepLines/>
        <w:spacing w:after="240"/>
        <w:ind w:left="547" w:hanging="547"/>
        <w:rPr>
          <w:sz w:val="24"/>
        </w:rPr>
      </w:pPr>
      <w:r>
        <w:rPr>
          <w:b/>
          <w:sz w:val="24"/>
        </w:rPr>
        <w:lastRenderedPageBreak/>
        <w:t>4.</w:t>
      </w:r>
      <w:r>
        <w:rPr>
          <w:sz w:val="24"/>
        </w:rPr>
        <w:tab/>
        <w:t>Drag the triangle vertices, and observe th</w:t>
      </w:r>
      <w:r w:rsidR="00CE5BF4">
        <w:rPr>
          <w:sz w:val="24"/>
        </w:rPr>
        <w:t xml:space="preserve">e position of the orthocenter. </w:t>
      </w:r>
      <w:r>
        <w:rPr>
          <w:sz w:val="24"/>
        </w:rPr>
        <w:t>Under what conditions is it on the interior of the triangle</w:t>
      </w:r>
      <w:r w:rsidR="00CE5BF4">
        <w:rPr>
          <w:sz w:val="24"/>
        </w:rPr>
        <w:t xml:space="preserve">?  When is it on the exterior? </w:t>
      </w:r>
      <w:r>
        <w:rPr>
          <w:sz w:val="24"/>
        </w:rPr>
        <w:t>When is</w:t>
      </w:r>
      <w:r w:rsidR="00CE5BF4">
        <w:rPr>
          <w:sz w:val="24"/>
        </w:rPr>
        <w:t xml:space="preserve"> it on a side of the triangle? </w:t>
      </w:r>
      <w:r>
        <w:rPr>
          <w:sz w:val="24"/>
        </w:rPr>
        <w:t>When is it on a vertex?</w:t>
      </w:r>
    </w:p>
    <w:p w:rsidR="00790768" w:rsidRDefault="003A72B5">
      <w:pPr>
        <w:spacing w:after="240"/>
        <w:ind w:left="540" w:hanging="540"/>
        <w:rPr>
          <w:sz w:val="24"/>
        </w:rPr>
      </w:pPr>
      <w:r>
        <w:rPr>
          <w:noProof/>
        </w:rPr>
        <w:drawing>
          <wp:anchor distT="0" distB="0" distL="114300" distR="114300" simplePos="0" relativeHeight="251675136" behindDoc="0" locked="0" layoutInCell="1" allowOverlap="1">
            <wp:simplePos x="0" y="0"/>
            <wp:positionH relativeFrom="column">
              <wp:posOffset>3948430</wp:posOffset>
            </wp:positionH>
            <wp:positionV relativeFrom="paragraph">
              <wp:posOffset>85725</wp:posOffset>
            </wp:positionV>
            <wp:extent cx="1536065" cy="1350645"/>
            <wp:effectExtent l="0" t="0" r="6985" b="1905"/>
            <wp:wrapSquare wrapText="bothSides"/>
            <wp:docPr id="28" name="Picture 28" descr="C:\Users\Kunkel\Documents\Homepage2\orthocenter\Image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Users\Kunkel\Documents\Homepage2\orthocenter\Image6.jp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36065" cy="13506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5.</w:t>
      </w:r>
      <w:r w:rsidR="00893CA3">
        <w:rPr>
          <w:sz w:val="24"/>
        </w:rPr>
        <w:tab/>
        <w:t>Construct the line segments</w:t>
      </w:r>
      <w:r w:rsidR="00472EF5">
        <w:rPr>
          <w:sz w:val="24"/>
        </w:rPr>
        <w:t xml:space="preserve"> </w:t>
      </w:r>
      <w:r w:rsidR="00472EF5">
        <w:rPr>
          <w:i/>
          <w:sz w:val="24"/>
        </w:rPr>
        <w:t>DA</w:t>
      </w:r>
      <w:r w:rsidR="00893CA3">
        <w:rPr>
          <w:sz w:val="24"/>
        </w:rPr>
        <w:t>,</w:t>
      </w:r>
      <w:r w:rsidR="00472EF5">
        <w:rPr>
          <w:sz w:val="24"/>
        </w:rPr>
        <w:t xml:space="preserve"> </w:t>
      </w:r>
      <w:r w:rsidR="00472EF5">
        <w:rPr>
          <w:i/>
          <w:sz w:val="24"/>
        </w:rPr>
        <w:t>DB</w:t>
      </w:r>
      <w:r w:rsidR="00893CA3">
        <w:rPr>
          <w:sz w:val="24"/>
        </w:rPr>
        <w:t>, and</w:t>
      </w:r>
      <w:r w:rsidR="00472EF5">
        <w:rPr>
          <w:sz w:val="24"/>
        </w:rPr>
        <w:t xml:space="preserve"> </w:t>
      </w:r>
      <w:r w:rsidR="00472EF5">
        <w:rPr>
          <w:i/>
          <w:sz w:val="24"/>
        </w:rPr>
        <w:t>DC</w:t>
      </w:r>
      <w:bookmarkStart w:id="0" w:name="_GoBack"/>
      <w:bookmarkEnd w:id="0"/>
      <w:r w:rsidR="00CE5BF4">
        <w:rPr>
          <w:sz w:val="24"/>
        </w:rPr>
        <w:t xml:space="preserve">. Hide the altitude lines. </w:t>
      </w:r>
      <w:r w:rsidR="00893CA3">
        <w:rPr>
          <w:sz w:val="24"/>
        </w:rPr>
        <w:t xml:space="preserve">There are now three triangles on the sketch, </w:t>
      </w:r>
      <w:r w:rsidR="00893CA3">
        <w:rPr>
          <w:position w:val="-6"/>
          <w:sz w:val="24"/>
        </w:rPr>
        <w:object w:dxaOrig="760" w:dyaOrig="279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.4pt;height:14.4pt" o:ole="" fillcolor="window">
            <v:imagedata r:id="rId11" o:title=""/>
          </v:shape>
          <o:OLEObject Type="Embed" ProgID="Equation.DSMT4" ShapeID="_x0000_i1025" DrawAspect="Content" ObjectID="_1841658713" r:id="rId12"/>
        </w:object>
      </w:r>
      <w:r w:rsidR="00893CA3">
        <w:rPr>
          <w:sz w:val="24"/>
        </w:rPr>
        <w:t xml:space="preserve">, </w:t>
      </w:r>
      <w:r w:rsidR="00893CA3">
        <w:rPr>
          <w:position w:val="-4"/>
          <w:sz w:val="24"/>
        </w:rPr>
        <w:object w:dxaOrig="760" w:dyaOrig="260">
          <v:shape id="_x0000_i1026" type="#_x0000_t75" style="width:38.4pt;height:12.6pt" o:ole="" fillcolor="window">
            <v:imagedata r:id="rId13" o:title=""/>
          </v:shape>
          <o:OLEObject Type="Embed" ProgID="Equation.DSMT4" ShapeID="_x0000_i1026" DrawAspect="Content" ObjectID="_1841658714" r:id="rId14"/>
        </w:object>
      </w:r>
      <w:r w:rsidR="00893CA3">
        <w:rPr>
          <w:sz w:val="24"/>
        </w:rPr>
        <w:t xml:space="preserve">, </w:t>
      </w:r>
      <w:r w:rsidR="00893CA3">
        <w:rPr>
          <w:position w:val="-6"/>
          <w:sz w:val="24"/>
        </w:rPr>
        <w:object w:dxaOrig="780" w:dyaOrig="279">
          <v:shape id="_x0000_i1027" type="#_x0000_t75" style="width:39pt;height:14.4pt" o:ole="" fillcolor="window">
            <v:imagedata r:id="rId15" o:title=""/>
          </v:shape>
          <o:OLEObject Type="Embed" ProgID="Equation.DSMT4" ShapeID="_x0000_i1027" DrawAspect="Content" ObjectID="_1841658715" r:id="rId16"/>
        </w:object>
      </w:r>
      <w:r w:rsidR="00893CA3">
        <w:rPr>
          <w:sz w:val="24"/>
        </w:rPr>
        <w:t xml:space="preserve">, and </w:t>
      </w:r>
      <w:r w:rsidR="00893CA3">
        <w:rPr>
          <w:position w:val="-6"/>
          <w:sz w:val="24"/>
        </w:rPr>
        <w:object w:dxaOrig="760" w:dyaOrig="279">
          <v:shape id="_x0000_i1028" type="#_x0000_t75" style="width:38.4pt;height:14.4pt" o:ole="" fillcolor="window">
            <v:imagedata r:id="rId17" o:title=""/>
          </v:shape>
          <o:OLEObject Type="Embed" ProgID="Equation.DSMT4" ShapeID="_x0000_i1028" DrawAspect="Content" ObjectID="_1841658716" r:id="rId18"/>
        </w:object>
      </w:r>
      <w:r w:rsidR="00CE5BF4">
        <w:rPr>
          <w:sz w:val="24"/>
        </w:rPr>
        <w:t xml:space="preserve">. </w:t>
      </w:r>
      <w:r w:rsidR="00893CA3">
        <w:rPr>
          <w:sz w:val="24"/>
        </w:rPr>
        <w:t xml:space="preserve">You have already constructed the orthocenter of </w:t>
      </w:r>
      <w:r w:rsidR="00893CA3">
        <w:rPr>
          <w:position w:val="-6"/>
          <w:sz w:val="24"/>
        </w:rPr>
        <w:object w:dxaOrig="760" w:dyaOrig="279">
          <v:shape id="_x0000_i1029" type="#_x0000_t75" style="width:38.4pt;height:14.4pt" o:ole="" fillcolor="window">
            <v:imagedata r:id="rId11" o:title=""/>
          </v:shape>
          <o:OLEObject Type="Embed" ProgID="Equation.DSMT4" ShapeID="_x0000_i1029" DrawAspect="Content" ObjectID="_1841658717" r:id="rId19"/>
        </w:object>
      </w:r>
      <w:r w:rsidR="00CE5BF4">
        <w:rPr>
          <w:sz w:val="24"/>
        </w:rPr>
        <w:t xml:space="preserve">. </w:t>
      </w:r>
      <w:r w:rsidR="00893CA3">
        <w:rPr>
          <w:sz w:val="24"/>
        </w:rPr>
        <w:t>Where are the orthocenters of the other triangles?</w:t>
      </w:r>
    </w:p>
    <w:p w:rsidR="00790768" w:rsidRDefault="00893CA3">
      <w:pPr>
        <w:spacing w:after="240"/>
        <w:rPr>
          <w:sz w:val="24"/>
        </w:rPr>
      </w:pPr>
      <w:r>
        <w:rPr>
          <w:sz w:val="24"/>
        </w:rPr>
        <w:t xml:space="preserve">The points </w:t>
      </w:r>
      <w:r>
        <w:rPr>
          <w:i/>
          <w:sz w:val="24"/>
        </w:rPr>
        <w:t>A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t xml:space="preserve">, </w:t>
      </w:r>
      <w:r>
        <w:rPr>
          <w:i/>
          <w:sz w:val="24"/>
        </w:rPr>
        <w:t>C</w:t>
      </w:r>
      <w:r>
        <w:rPr>
          <w:sz w:val="24"/>
        </w:rPr>
        <w:t xml:space="preserve">, and </w:t>
      </w:r>
      <w:r>
        <w:rPr>
          <w:i/>
          <w:sz w:val="24"/>
        </w:rPr>
        <w:t>D</w:t>
      </w:r>
      <w:r>
        <w:rPr>
          <w:sz w:val="24"/>
        </w:rPr>
        <w:t xml:space="preserve"> are called an </w:t>
      </w:r>
      <w:r>
        <w:rPr>
          <w:i/>
          <w:sz w:val="24"/>
        </w:rPr>
        <w:t>orthocentric system</w:t>
      </w:r>
      <w:r w:rsidR="00CE5BF4">
        <w:rPr>
          <w:sz w:val="24"/>
        </w:rPr>
        <w:t xml:space="preserve">. </w:t>
      </w:r>
      <w:r>
        <w:rPr>
          <w:sz w:val="24"/>
        </w:rPr>
        <w:t>In this activity, you will explore some of the spe</w:t>
      </w:r>
      <w:r w:rsidR="00CE5BF4">
        <w:rPr>
          <w:sz w:val="24"/>
        </w:rPr>
        <w:t xml:space="preserve">cial properties of the system. </w:t>
      </w:r>
      <w:r>
        <w:rPr>
          <w:sz w:val="24"/>
        </w:rPr>
        <w:t>It was drawn on the plane, but it may be helpful to imagine the four triangles as the four faces of a tetrahedron.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t>6.</w:t>
      </w:r>
      <w:r>
        <w:rPr>
          <w:sz w:val="24"/>
        </w:rPr>
        <w:tab/>
        <w:t xml:space="preserve">Before going any further, select all </w:t>
      </w:r>
      <w:r w:rsidR="00CE5BF4">
        <w:rPr>
          <w:sz w:val="24"/>
        </w:rPr>
        <w:t xml:space="preserve">four points and all six sides. </w:t>
      </w:r>
      <w:r>
        <w:rPr>
          <w:sz w:val="24"/>
        </w:rPr>
        <w:t>From the Edit menu, ch</w:t>
      </w:r>
      <w:r w:rsidR="00CE5BF4">
        <w:rPr>
          <w:sz w:val="24"/>
        </w:rPr>
        <w:t xml:space="preserve">oose Action Button, Hide/Show. </w:t>
      </w:r>
      <w:r>
        <w:rPr>
          <w:sz w:val="24"/>
        </w:rPr>
        <w:t xml:space="preserve">The two buttons that appear on the screen will help you organize the drawing if it gets cluttered, which </w:t>
      </w:r>
      <w:r w:rsidR="00CE5BF4">
        <w:rPr>
          <w:sz w:val="24"/>
        </w:rPr>
        <w:t xml:space="preserve">it will. </w:t>
      </w:r>
      <w:r>
        <w:rPr>
          <w:sz w:val="24"/>
        </w:rPr>
        <w:t>It also would help to give the segments some co</w:t>
      </w:r>
      <w:r w:rsidR="00CE5BF4">
        <w:rPr>
          <w:sz w:val="24"/>
        </w:rPr>
        <w:t xml:space="preserve">lor.  Select the six segments. </w:t>
      </w:r>
      <w:r>
        <w:rPr>
          <w:sz w:val="24"/>
        </w:rPr>
        <w:t>From the Display menu, choose Color, and select a color.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t>7.</w:t>
      </w:r>
      <w:r>
        <w:rPr>
          <w:sz w:val="24"/>
        </w:rPr>
        <w:tab/>
        <w:t xml:space="preserve">Construct the </w:t>
      </w:r>
      <w:r w:rsidR="00CE5BF4">
        <w:rPr>
          <w:sz w:val="24"/>
        </w:rPr>
        <w:t xml:space="preserve">midpoints of all six segments. </w:t>
      </w:r>
      <w:r>
        <w:rPr>
          <w:sz w:val="24"/>
        </w:rPr>
        <w:t>To do this, select the segments, and from the Construct menu, choose Point At Midpoint.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t>8.</w:t>
      </w:r>
      <w:r>
        <w:rPr>
          <w:sz w:val="24"/>
        </w:rPr>
        <w:tab/>
        <w:t>Use the midpoints to construct the perpendicular bisectors of the sides; then use the perpendicular bisectors to construct the circum</w:t>
      </w:r>
      <w:r w:rsidR="00CE5BF4">
        <w:rPr>
          <w:sz w:val="24"/>
        </w:rPr>
        <w:t xml:space="preserve">centers of all four triangles. </w:t>
      </w:r>
      <w:r>
        <w:rPr>
          <w:sz w:val="24"/>
        </w:rPr>
        <w:t>Use the text tool to</w:t>
      </w:r>
      <w:r w:rsidR="00CE5BF4">
        <w:rPr>
          <w:sz w:val="24"/>
        </w:rPr>
        <w:t xml:space="preserve"> label the four circumcenters. </w:t>
      </w:r>
      <w:r>
        <w:rPr>
          <w:sz w:val="24"/>
        </w:rPr>
        <w:t xml:space="preserve">The circumcenter of </w:t>
      </w:r>
      <w:r>
        <w:rPr>
          <w:position w:val="-6"/>
          <w:sz w:val="24"/>
        </w:rPr>
        <w:object w:dxaOrig="760" w:dyaOrig="279">
          <v:shape id="_x0000_i1030" type="#_x0000_t75" style="width:38.4pt;height:14.4pt" o:ole="" fillcolor="window">
            <v:imagedata r:id="rId11" o:title=""/>
          </v:shape>
          <o:OLEObject Type="Embed" ProgID="Equation.DSMT4" ShapeID="_x0000_i1030" DrawAspect="Content" ObjectID="_1841658718" r:id="rId20"/>
        </w:object>
      </w:r>
      <w:r>
        <w:rPr>
          <w:sz w:val="24"/>
        </w:rPr>
        <w:t xml:space="preserve"> should be labeled </w:t>
      </w:r>
      <w:r>
        <w:rPr>
          <w:i/>
          <w:sz w:val="24"/>
        </w:rPr>
        <w:t>D'</w:t>
      </w:r>
      <w:r>
        <w:rPr>
          <w:sz w:val="24"/>
        </w:rPr>
        <w:t xml:space="preserve">, the circumcenter of </w:t>
      </w:r>
      <w:r>
        <w:rPr>
          <w:position w:val="-4"/>
          <w:sz w:val="24"/>
        </w:rPr>
        <w:object w:dxaOrig="760" w:dyaOrig="260">
          <v:shape id="_x0000_i1031" type="#_x0000_t75" style="width:38.4pt;height:12.6pt" o:ole="" fillcolor="window">
            <v:imagedata r:id="rId13" o:title=""/>
          </v:shape>
          <o:OLEObject Type="Embed" ProgID="Equation.DSMT4" ShapeID="_x0000_i1031" DrawAspect="Content" ObjectID="_1841658719" r:id="rId21"/>
        </w:object>
      </w:r>
      <w:r>
        <w:rPr>
          <w:sz w:val="24"/>
        </w:rPr>
        <w:t xml:space="preserve"> should be labeled </w:t>
      </w:r>
      <w:r>
        <w:rPr>
          <w:i/>
          <w:sz w:val="24"/>
        </w:rPr>
        <w:t>C'</w:t>
      </w:r>
      <w:r w:rsidR="00CE5BF4">
        <w:rPr>
          <w:sz w:val="24"/>
        </w:rPr>
        <w:t xml:space="preserve">, and so on. </w:t>
      </w:r>
      <w:r>
        <w:rPr>
          <w:sz w:val="24"/>
        </w:rPr>
        <w:t>The reason for this will become clear later.</w:t>
      </w:r>
    </w:p>
    <w:p w:rsidR="00790768" w:rsidRDefault="003A72B5">
      <w:pPr>
        <w:spacing w:after="240"/>
        <w:ind w:left="547" w:hanging="547"/>
        <w:rPr>
          <w:sz w:val="24"/>
        </w:rPr>
      </w:pPr>
      <w:r>
        <w:rPr>
          <w:noProof/>
        </w:rPr>
        <w:drawing>
          <wp:anchor distT="0" distB="0" distL="114300" distR="114300" simplePos="0" relativeHeight="251677184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2688590" cy="2374900"/>
            <wp:effectExtent l="0" t="0" r="0" b="6350"/>
            <wp:wrapSquare wrapText="bothSides"/>
            <wp:docPr id="29" name="Picture 29" descr="C:\Users\Kunkel\Documents\Homepage2\orthocenter\Image1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" descr="C:\Users\Kunkel\Documents\Homepage2\orthocenter\Image14.jpg"/>
                    <pic:cNvPicPr>
                      <a:picLocks noChangeAspect="1" noChangeArrowheads="1"/>
                    </pic:cNvPicPr>
                  </pic:nvPicPr>
                  <pic:blipFill>
                    <a:blip r:embed="rId2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88590" cy="2374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9.</w:t>
      </w:r>
      <w:r w:rsidR="00893CA3">
        <w:rPr>
          <w:sz w:val="24"/>
        </w:rPr>
        <w:tab/>
        <w:t xml:space="preserve">Hide the bisectors, and use the circumcenters to construct the circumcircle </w:t>
      </w:r>
      <w:r w:rsidR="00CE5BF4">
        <w:rPr>
          <w:sz w:val="24"/>
        </w:rPr>
        <w:t xml:space="preserve">of each of the four triangles. </w:t>
      </w:r>
      <w:r w:rsidR="00893CA3">
        <w:rPr>
          <w:sz w:val="24"/>
        </w:rPr>
        <w:t xml:space="preserve">What do </w:t>
      </w:r>
      <w:r w:rsidR="00CE5BF4">
        <w:rPr>
          <w:sz w:val="24"/>
        </w:rPr>
        <w:t xml:space="preserve">you observe about the circles? </w:t>
      </w:r>
      <w:r w:rsidR="00893CA3">
        <w:rPr>
          <w:sz w:val="24"/>
        </w:rPr>
        <w:t>C</w:t>
      </w:r>
      <w:r w:rsidR="00CE5BF4">
        <w:rPr>
          <w:sz w:val="24"/>
        </w:rPr>
        <w:t xml:space="preserve">an you explain their relation? </w:t>
      </w:r>
      <w:r w:rsidR="00893CA3">
        <w:rPr>
          <w:sz w:val="24"/>
        </w:rPr>
        <w:t xml:space="preserve">Those </w:t>
      </w:r>
      <w:r w:rsidR="00CE5BF4">
        <w:rPr>
          <w:sz w:val="24"/>
        </w:rPr>
        <w:t xml:space="preserve">circles might be useful later. </w:t>
      </w:r>
      <w:r w:rsidR="00893CA3">
        <w:rPr>
          <w:sz w:val="24"/>
        </w:rPr>
        <w:t>Select all four of them,</w:t>
      </w:r>
      <w:r w:rsidR="00CE5BF4">
        <w:rPr>
          <w:sz w:val="24"/>
        </w:rPr>
        <w:t xml:space="preserve"> and create Hide/Show buttons. </w:t>
      </w:r>
      <w:r w:rsidR="00893CA3">
        <w:rPr>
          <w:sz w:val="24"/>
        </w:rPr>
        <w:t>Hide the circles for now.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t>10.</w:t>
      </w:r>
      <w:r>
        <w:rPr>
          <w:sz w:val="24"/>
        </w:rPr>
        <w:tab/>
        <w:t>From the D</w:t>
      </w:r>
      <w:r w:rsidR="00CE5BF4">
        <w:rPr>
          <w:sz w:val="24"/>
        </w:rPr>
        <w:t xml:space="preserve">isplay menu, choose Color. </w:t>
      </w:r>
      <w:r>
        <w:rPr>
          <w:sz w:val="24"/>
        </w:rPr>
        <w:t>Select some color oth</w:t>
      </w:r>
      <w:r w:rsidR="00CE5BF4">
        <w:rPr>
          <w:sz w:val="24"/>
        </w:rPr>
        <w:t xml:space="preserve">er than the last one you used. </w:t>
      </w:r>
      <w:r>
        <w:rPr>
          <w:sz w:val="24"/>
        </w:rPr>
        <w:t xml:space="preserve">Now construct line segments connecting each pair of the points in </w:t>
      </w:r>
      <w:r>
        <w:rPr>
          <w:i/>
          <w:sz w:val="24"/>
        </w:rPr>
        <w:t>A'</w:t>
      </w:r>
      <w:r>
        <w:rPr>
          <w:sz w:val="24"/>
        </w:rPr>
        <w:t xml:space="preserve">, </w:t>
      </w:r>
      <w:r>
        <w:rPr>
          <w:i/>
          <w:sz w:val="24"/>
        </w:rPr>
        <w:t>B'</w:t>
      </w:r>
      <w:r>
        <w:rPr>
          <w:sz w:val="24"/>
        </w:rPr>
        <w:t xml:space="preserve">, </w:t>
      </w:r>
      <w:r>
        <w:rPr>
          <w:i/>
          <w:sz w:val="24"/>
        </w:rPr>
        <w:t>C'</w:t>
      </w:r>
      <w:r>
        <w:rPr>
          <w:sz w:val="24"/>
        </w:rPr>
        <w:t xml:space="preserve">, and </w:t>
      </w:r>
      <w:r>
        <w:rPr>
          <w:i/>
          <w:sz w:val="24"/>
        </w:rPr>
        <w:t>D'</w:t>
      </w:r>
      <w:r w:rsidR="00CE5BF4">
        <w:rPr>
          <w:sz w:val="24"/>
        </w:rPr>
        <w:t xml:space="preserve">. </w:t>
      </w:r>
      <w:r>
        <w:rPr>
          <w:sz w:val="24"/>
        </w:rPr>
        <w:t>What do you observe?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br w:type="page"/>
      </w:r>
      <w:r w:rsidR="003A72B5">
        <w:rPr>
          <w:noProof/>
        </w:rPr>
        <w:lastRenderedPageBreak/>
        <w:drawing>
          <wp:anchor distT="0" distB="0" distL="114300" distR="114300" simplePos="0" relativeHeight="251679232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-8890</wp:posOffset>
            </wp:positionV>
            <wp:extent cx="1965960" cy="1594485"/>
            <wp:effectExtent l="0" t="0" r="0" b="5715"/>
            <wp:wrapSquare wrapText="bothSides"/>
            <wp:docPr id="30" name="Picture 30" descr="C:\Users\Kunkel\Documents\Homepage2\orthocenter\Image1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0" descr="C:\Users\Kunkel\Documents\Homepage2\orthocenter\Image16.jpg"/>
                    <pic:cNvPicPr>
                      <a:picLocks noChangeAspect="1" noChangeArrowheads="1"/>
                    </pic:cNvPicPr>
                  </pic:nvPicPr>
                  <pic:blipFill>
                    <a:blip r:embed="rId2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24"/>
        </w:rPr>
        <w:t>11.</w:t>
      </w:r>
      <w:r>
        <w:rPr>
          <w:sz w:val="24"/>
        </w:rPr>
        <w:tab/>
        <w:t xml:space="preserve">This new system appears to </w:t>
      </w:r>
      <w:r w:rsidR="00CE5BF4">
        <w:rPr>
          <w:sz w:val="24"/>
        </w:rPr>
        <w:t xml:space="preserve">be congruent to the first one. </w:t>
      </w:r>
      <w:r>
        <w:rPr>
          <w:sz w:val="24"/>
        </w:rPr>
        <w:t>Can you s</w:t>
      </w:r>
      <w:r w:rsidR="00CE5BF4">
        <w:rPr>
          <w:sz w:val="24"/>
        </w:rPr>
        <w:t xml:space="preserve">upport this with measurements? </w:t>
      </w:r>
      <w:r>
        <w:rPr>
          <w:sz w:val="24"/>
        </w:rPr>
        <w:t>Can you prove it?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b/>
          <w:sz w:val="24"/>
        </w:rPr>
        <w:t>12.</w:t>
      </w:r>
      <w:r>
        <w:rPr>
          <w:sz w:val="24"/>
        </w:rPr>
        <w:tab/>
        <w:t>In fa</w:t>
      </w:r>
      <w:r w:rsidR="00CE5BF4">
        <w:rPr>
          <w:sz w:val="24"/>
        </w:rPr>
        <w:t xml:space="preserve">ct, the systems are congruent. </w:t>
      </w:r>
      <w:r>
        <w:rPr>
          <w:sz w:val="24"/>
        </w:rPr>
        <w:t>They also are 180</w:t>
      </w:r>
      <w:r w:rsidR="00CE5BF4">
        <w:rPr>
          <w:snapToGrid w:val="0"/>
          <w:sz w:val="24"/>
        </w:rPr>
        <w:t xml:space="preserve">° rotations of each other. </w:t>
      </w:r>
      <w:r>
        <w:rPr>
          <w:snapToGrid w:val="0"/>
          <w:sz w:val="24"/>
        </w:rPr>
        <w:t xml:space="preserve">A </w:t>
      </w:r>
      <w:r>
        <w:rPr>
          <w:sz w:val="24"/>
        </w:rPr>
        <w:t>180</w:t>
      </w:r>
      <w:r>
        <w:rPr>
          <w:snapToGrid w:val="0"/>
          <w:sz w:val="24"/>
        </w:rPr>
        <w:t>° rotation is the equivalent of a</w:t>
      </w:r>
      <w:r w:rsidR="00CE5BF4">
        <w:rPr>
          <w:sz w:val="24"/>
        </w:rPr>
        <w:t xml:space="preserve"> point reflection. </w:t>
      </w:r>
      <w:r>
        <w:rPr>
          <w:sz w:val="24"/>
        </w:rPr>
        <w:t>Construct lines between corresponding points (</w:t>
      </w:r>
      <w:r>
        <w:rPr>
          <w:i/>
          <w:sz w:val="24"/>
        </w:rPr>
        <w:t>A</w:t>
      </w:r>
      <w:r>
        <w:rPr>
          <w:sz w:val="24"/>
        </w:rPr>
        <w:t xml:space="preserve"> and </w:t>
      </w:r>
      <w:r>
        <w:rPr>
          <w:i/>
          <w:sz w:val="24"/>
        </w:rPr>
        <w:t>A'</w:t>
      </w:r>
      <w:r>
        <w:rPr>
          <w:sz w:val="24"/>
        </w:rPr>
        <w:t xml:space="preserve">, </w:t>
      </w:r>
      <w:r>
        <w:rPr>
          <w:i/>
          <w:sz w:val="24"/>
        </w:rPr>
        <w:t>B</w:t>
      </w:r>
      <w:r>
        <w:rPr>
          <w:sz w:val="24"/>
        </w:rPr>
        <w:t xml:space="preserve"> and </w:t>
      </w:r>
      <w:r>
        <w:rPr>
          <w:i/>
          <w:sz w:val="24"/>
        </w:rPr>
        <w:t>B'</w:t>
      </w:r>
      <w:r w:rsidR="00CE5BF4">
        <w:rPr>
          <w:sz w:val="24"/>
        </w:rPr>
        <w:t xml:space="preserve">, etc). </w:t>
      </w:r>
      <w:r>
        <w:rPr>
          <w:sz w:val="24"/>
        </w:rPr>
        <w:t>They should intersect at the reflection point.</w:t>
      </w:r>
    </w:p>
    <w:p w:rsidR="00790768" w:rsidRDefault="003A72B5">
      <w:pPr>
        <w:spacing w:after="240"/>
        <w:ind w:left="547" w:hanging="547"/>
        <w:rPr>
          <w:sz w:val="24"/>
        </w:rPr>
      </w:pPr>
      <w:r>
        <w:rPr>
          <w:noProof/>
        </w:rPr>
        <w:drawing>
          <wp:anchor distT="0" distB="0" distL="114300" distR="114300" simplePos="0" relativeHeight="251681280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65960" cy="1594485"/>
            <wp:effectExtent l="0" t="0" r="0" b="5715"/>
            <wp:wrapSquare wrapText="bothSides"/>
            <wp:docPr id="31" name="Picture 31" descr="C:\Users\Kunkel\Documents\Homepage2\orthocenter\Image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Users\Kunkel\Documents\Homepage2\orthocenter\Image15.jpg"/>
                    <pic:cNvPicPr>
                      <a:picLocks noChangeAspect="1" noChangeArrowheads="1"/>
                    </pic:cNvPicPr>
                  </pic:nvPicPr>
                  <pic:blipFill>
                    <a:blip r:embed="rId2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13.</w:t>
      </w:r>
      <w:r w:rsidR="00893CA3">
        <w:rPr>
          <w:sz w:val="24"/>
        </w:rPr>
        <w:tab/>
        <w:t xml:space="preserve">The reflection point has another special property.  Choose the </w:t>
      </w:r>
      <w:r w:rsidR="00CE5BF4">
        <w:rPr>
          <w:sz w:val="24"/>
        </w:rPr>
        <w:t xml:space="preserve">circle tool from the tool bar. </w:t>
      </w:r>
      <w:r w:rsidR="00893CA3">
        <w:rPr>
          <w:sz w:val="24"/>
        </w:rPr>
        <w:t>Click on the reflection point and drag t</w:t>
      </w:r>
      <w:r w:rsidR="00CE5BF4">
        <w:rPr>
          <w:sz w:val="24"/>
        </w:rPr>
        <w:t>o one of the segment midpoints.</w:t>
      </w:r>
      <w:r w:rsidR="00893CA3">
        <w:rPr>
          <w:sz w:val="24"/>
        </w:rPr>
        <w:t xml:space="preserve"> This is called the </w:t>
      </w:r>
      <w:r w:rsidR="00893CA3">
        <w:rPr>
          <w:i/>
          <w:sz w:val="24"/>
        </w:rPr>
        <w:t>nine-point circle</w:t>
      </w:r>
      <w:r w:rsidR="00893CA3">
        <w:rPr>
          <w:sz w:val="24"/>
        </w:rPr>
        <w:t>.  It includes six of the poi</w:t>
      </w:r>
      <w:r w:rsidR="00CE5BF4">
        <w:rPr>
          <w:sz w:val="24"/>
        </w:rPr>
        <w:t xml:space="preserve">nts identified on this sketch. </w:t>
      </w:r>
      <w:r w:rsidR="00893CA3">
        <w:rPr>
          <w:sz w:val="24"/>
        </w:rPr>
        <w:t>See if you can find th</w:t>
      </w:r>
      <w:r w:rsidR="00CE5BF4">
        <w:rPr>
          <w:sz w:val="24"/>
        </w:rPr>
        <w:t xml:space="preserve">e other three (actually, six). </w:t>
      </w:r>
      <w:r w:rsidR="00893CA3">
        <w:rPr>
          <w:sz w:val="24"/>
        </w:rPr>
        <w:t>How does the nine-point circle compare with the circumcircles that were constructed earlier?</w:t>
      </w:r>
    </w:p>
    <w:p w:rsidR="00790768" w:rsidRDefault="003A72B5">
      <w:pPr>
        <w:spacing w:after="240"/>
        <w:ind w:left="547" w:hanging="547"/>
        <w:rPr>
          <w:sz w:val="24"/>
        </w:rPr>
      </w:pPr>
      <w:r>
        <w:rPr>
          <w:noProof/>
        </w:rPr>
        <w:drawing>
          <wp:anchor distT="0" distB="0" distL="114300" distR="114300" simplePos="0" relativeHeight="251683328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0</wp:posOffset>
            </wp:positionV>
            <wp:extent cx="1965960" cy="1594485"/>
            <wp:effectExtent l="0" t="0" r="0" b="5715"/>
            <wp:wrapSquare wrapText="bothSides"/>
            <wp:docPr id="32" name="Picture 32" descr="C:\Users\Kunkel\Documents\Homepage2\orthocenter\Image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2" descr="C:\Users\Kunkel\Documents\Homepage2\orthocenter\Image17.jpg"/>
                    <pic:cNvPicPr>
                      <a:picLocks noChangeAspect="1" noChangeArrowheads="1"/>
                    </pic:cNvPicPr>
                  </pic:nvPicPr>
                  <pic:blipFill>
                    <a:blip r:embed="rId2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65960" cy="15944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b/>
          <w:sz w:val="24"/>
        </w:rPr>
        <w:t>14.</w:t>
      </w:r>
      <w:r w:rsidR="00CE5BF4">
        <w:rPr>
          <w:sz w:val="24"/>
        </w:rPr>
        <w:tab/>
        <w:t xml:space="preserve">There is still more. </w:t>
      </w:r>
      <w:r w:rsidR="00893CA3">
        <w:rPr>
          <w:sz w:val="24"/>
        </w:rPr>
        <w:t xml:space="preserve">If </w:t>
      </w:r>
      <w:r w:rsidR="00893CA3">
        <w:rPr>
          <w:position w:val="-6"/>
          <w:sz w:val="24"/>
        </w:rPr>
        <w:object w:dxaOrig="760" w:dyaOrig="279">
          <v:shape id="_x0000_i1032" type="#_x0000_t75" style="width:38.4pt;height:14.4pt" o:ole="" fillcolor="window">
            <v:imagedata r:id="rId11" o:title=""/>
          </v:shape>
          <o:OLEObject Type="Embed" ProgID="Equation.DSMT4" ShapeID="_x0000_i1032" DrawAspect="Content" ObjectID="_1841658720" r:id="rId26"/>
        </w:object>
      </w:r>
      <w:r w:rsidR="00893CA3">
        <w:rPr>
          <w:sz w:val="24"/>
        </w:rPr>
        <w:t xml:space="preserve"> is not acute, dr</w:t>
      </w:r>
      <w:r w:rsidR="00CE5BF4">
        <w:rPr>
          <w:sz w:val="24"/>
        </w:rPr>
        <w:t xml:space="preserve">ag the vertices so that it is. </w:t>
      </w:r>
      <w:r w:rsidR="00893CA3">
        <w:rPr>
          <w:sz w:val="24"/>
        </w:rPr>
        <w:t>On the Display menu, set the line sty</w:t>
      </w:r>
      <w:r w:rsidR="00CE5BF4">
        <w:rPr>
          <w:sz w:val="24"/>
        </w:rPr>
        <w:t>le to draw a thick, black line.</w:t>
      </w:r>
      <w:r w:rsidR="00893CA3">
        <w:rPr>
          <w:sz w:val="24"/>
        </w:rPr>
        <w:t xml:space="preserve"> From the tool</w:t>
      </w:r>
      <w:r w:rsidR="00CE5BF4">
        <w:rPr>
          <w:sz w:val="24"/>
        </w:rPr>
        <w:t xml:space="preserve"> bar, choose the segment tool. </w:t>
      </w:r>
      <w:r w:rsidR="00893CA3">
        <w:rPr>
          <w:sz w:val="24"/>
        </w:rPr>
        <w:t>Go around the circle in order, connecting each pair of adjacent mi</w:t>
      </w:r>
      <w:r w:rsidR="00CE5BF4">
        <w:rPr>
          <w:sz w:val="24"/>
        </w:rPr>
        <w:t xml:space="preserve">dpoints with a line segment. </w:t>
      </w:r>
      <w:r w:rsidR="00893CA3">
        <w:rPr>
          <w:sz w:val="24"/>
        </w:rPr>
        <w:t xml:space="preserve">Next, connect point </w:t>
      </w:r>
      <w:r w:rsidR="00893CA3">
        <w:rPr>
          <w:i/>
          <w:sz w:val="24"/>
        </w:rPr>
        <w:t>D</w:t>
      </w:r>
      <w:r w:rsidR="00893CA3">
        <w:rPr>
          <w:sz w:val="24"/>
        </w:rPr>
        <w:t xml:space="preserve"> with e</w:t>
      </w:r>
      <w:r w:rsidR="00CE5BF4">
        <w:rPr>
          <w:sz w:val="24"/>
        </w:rPr>
        <w:t xml:space="preserve">ach of its adjacent midpoints. </w:t>
      </w:r>
      <w:r w:rsidR="00893CA3">
        <w:rPr>
          <w:sz w:val="24"/>
        </w:rPr>
        <w:t xml:space="preserve">Do the same with </w:t>
      </w:r>
      <w:r w:rsidR="00893CA3">
        <w:rPr>
          <w:i/>
          <w:sz w:val="24"/>
        </w:rPr>
        <w:t>D'</w:t>
      </w:r>
      <w:r w:rsidR="00CE5BF4">
        <w:rPr>
          <w:sz w:val="24"/>
        </w:rPr>
        <w:t xml:space="preserve">. </w:t>
      </w:r>
      <w:r w:rsidR="00893CA3">
        <w:rPr>
          <w:sz w:val="24"/>
        </w:rPr>
        <w:t>The black segments have drawn a proj</w:t>
      </w:r>
      <w:r w:rsidR="00CE5BF4">
        <w:rPr>
          <w:sz w:val="24"/>
        </w:rPr>
        <w:t xml:space="preserve">ection of a rectangular solid. Drag the vertices again. </w:t>
      </w:r>
      <w:r w:rsidR="00893CA3">
        <w:rPr>
          <w:sz w:val="24"/>
        </w:rPr>
        <w:t xml:space="preserve">Why does this not work when </w:t>
      </w:r>
      <w:r w:rsidR="00893CA3">
        <w:rPr>
          <w:position w:val="-6"/>
          <w:sz w:val="24"/>
        </w:rPr>
        <w:object w:dxaOrig="760" w:dyaOrig="279">
          <v:shape id="_x0000_i1033" type="#_x0000_t75" style="width:38.4pt;height:14.4pt" o:ole="" fillcolor="window">
            <v:imagedata r:id="rId11" o:title=""/>
          </v:shape>
          <o:OLEObject Type="Embed" ProgID="Equation.DSMT4" ShapeID="_x0000_i1033" DrawAspect="Content" ObjectID="_1841658721" r:id="rId27"/>
        </w:object>
      </w:r>
      <w:r w:rsidR="00893CA3">
        <w:rPr>
          <w:sz w:val="24"/>
        </w:rPr>
        <w:t xml:space="preserve"> is obtuse?</w:t>
      </w:r>
    </w:p>
    <w:p w:rsidR="00790768" w:rsidRDefault="00893CA3">
      <w:pPr>
        <w:spacing w:after="240"/>
        <w:ind w:left="547" w:hanging="547"/>
        <w:rPr>
          <w:sz w:val="24"/>
        </w:rPr>
      </w:pPr>
      <w:r>
        <w:rPr>
          <w:sz w:val="24"/>
        </w:rPr>
        <w:br w:type="page"/>
      </w:r>
      <w:r>
        <w:rPr>
          <w:b/>
          <w:sz w:val="24"/>
        </w:rPr>
        <w:lastRenderedPageBreak/>
        <w:t>Extensions:</w:t>
      </w:r>
    </w:p>
    <w:p w:rsidR="00790768" w:rsidRDefault="00893CA3">
      <w:pPr>
        <w:spacing w:after="240"/>
        <w:rPr>
          <w:sz w:val="24"/>
        </w:rPr>
      </w:pPr>
      <w:r>
        <w:rPr>
          <w:sz w:val="24"/>
        </w:rPr>
        <w:t xml:space="preserve">After constructing the orthocentric system, you constructed the </w:t>
      </w:r>
      <w:r w:rsidR="00CE5BF4">
        <w:rPr>
          <w:sz w:val="24"/>
        </w:rPr>
        <w:t xml:space="preserve">circumcenter of each triangle. </w:t>
      </w:r>
      <w:r>
        <w:rPr>
          <w:sz w:val="24"/>
        </w:rPr>
        <w:t>Tr</w:t>
      </w:r>
      <w:r w:rsidR="00CE5BF4">
        <w:rPr>
          <w:sz w:val="24"/>
        </w:rPr>
        <w:t xml:space="preserve">y it again with the centroids. </w:t>
      </w:r>
      <w:r>
        <w:rPr>
          <w:sz w:val="24"/>
        </w:rPr>
        <w:t>Try it with the incenters.</w:t>
      </w:r>
    </w:p>
    <w:p w:rsidR="00790768" w:rsidRDefault="00893CA3">
      <w:pPr>
        <w:spacing w:after="240"/>
        <w:rPr>
          <w:sz w:val="24"/>
        </w:rPr>
      </w:pPr>
      <w:r>
        <w:rPr>
          <w:sz w:val="24"/>
        </w:rPr>
        <w:t xml:space="preserve">Go back to </w:t>
      </w:r>
      <w:r w:rsidR="00CE5BF4">
        <w:rPr>
          <w:sz w:val="24"/>
        </w:rPr>
        <w:t xml:space="preserve">the orthocentric system again. </w:t>
      </w:r>
      <w:r>
        <w:rPr>
          <w:sz w:val="24"/>
        </w:rPr>
        <w:t xml:space="preserve">When point </w:t>
      </w:r>
      <w:r>
        <w:rPr>
          <w:i/>
          <w:sz w:val="24"/>
        </w:rPr>
        <w:t>A</w:t>
      </w:r>
      <w:r>
        <w:rPr>
          <w:sz w:val="24"/>
        </w:rPr>
        <w:t xml:space="preserve"> is dragged, points </w:t>
      </w:r>
      <w:r>
        <w:rPr>
          <w:i/>
          <w:sz w:val="24"/>
        </w:rPr>
        <w:t>B</w:t>
      </w:r>
      <w:r>
        <w:rPr>
          <w:sz w:val="24"/>
        </w:rPr>
        <w:t xml:space="preserve"> and </w:t>
      </w:r>
      <w:r>
        <w:rPr>
          <w:i/>
          <w:sz w:val="24"/>
        </w:rPr>
        <w:t>C</w:t>
      </w:r>
      <w:r>
        <w:rPr>
          <w:sz w:val="24"/>
        </w:rPr>
        <w:t xml:space="preserve"> do not move, but point </w:t>
      </w:r>
      <w:r>
        <w:rPr>
          <w:i/>
          <w:sz w:val="24"/>
        </w:rPr>
        <w:t>D</w:t>
      </w:r>
      <w:r w:rsidR="00CE5BF4">
        <w:rPr>
          <w:sz w:val="24"/>
        </w:rPr>
        <w:t xml:space="preserve"> does. </w:t>
      </w:r>
      <w:r>
        <w:rPr>
          <w:sz w:val="24"/>
        </w:rPr>
        <w:t xml:space="preserve">What shape is traced by point </w:t>
      </w:r>
      <w:r>
        <w:rPr>
          <w:i/>
          <w:sz w:val="24"/>
        </w:rPr>
        <w:t>D</w:t>
      </w:r>
      <w:r>
        <w:rPr>
          <w:sz w:val="24"/>
        </w:rPr>
        <w:t xml:space="preserve"> when point </w:t>
      </w:r>
      <w:r>
        <w:rPr>
          <w:i/>
          <w:sz w:val="24"/>
        </w:rPr>
        <w:t>A</w:t>
      </w:r>
      <w:r w:rsidR="00CE5BF4">
        <w:rPr>
          <w:sz w:val="24"/>
        </w:rPr>
        <w:t xml:space="preserve"> moves along a line? </w:t>
      </w:r>
      <w:r>
        <w:rPr>
          <w:sz w:val="24"/>
        </w:rPr>
        <w:t xml:space="preserve">What happens when Point </w:t>
      </w:r>
      <w:r>
        <w:rPr>
          <w:i/>
          <w:sz w:val="24"/>
        </w:rPr>
        <w:t>A</w:t>
      </w:r>
      <w:r>
        <w:rPr>
          <w:sz w:val="24"/>
        </w:rPr>
        <w:t xml:space="preserve"> moves along a circle?</w:t>
      </w:r>
    </w:p>
    <w:p w:rsidR="00790768" w:rsidRDefault="00893CA3">
      <w:pPr>
        <w:spacing w:after="240"/>
        <w:rPr>
          <w:b/>
          <w:sz w:val="24"/>
        </w:rPr>
      </w:pPr>
      <w:r>
        <w:rPr>
          <w:b/>
          <w:sz w:val="24"/>
        </w:rPr>
        <w:t>Isogonal Transformation</w:t>
      </w:r>
    </w:p>
    <w:p w:rsidR="00790768" w:rsidRDefault="003A72B5">
      <w:pPr>
        <w:spacing w:after="240"/>
        <w:rPr>
          <w:sz w:val="24"/>
        </w:rPr>
      </w:pPr>
      <w:r>
        <w:rPr>
          <w:noProof/>
        </w:rPr>
        <w:drawing>
          <wp:anchor distT="0" distB="0" distL="114300" distR="114300" simplePos="0" relativeHeight="251685376" behindDoc="0" locked="0" layoutInCell="1" allowOverlap="1">
            <wp:simplePos x="0" y="0"/>
            <wp:positionH relativeFrom="column">
              <wp:align>right</wp:align>
            </wp:positionH>
            <wp:positionV relativeFrom="paragraph">
              <wp:posOffset>-8890</wp:posOffset>
            </wp:positionV>
            <wp:extent cx="2304415" cy="1655445"/>
            <wp:effectExtent l="0" t="0" r="635" b="1905"/>
            <wp:wrapSquare wrapText="bothSides"/>
            <wp:docPr id="33" name="Picture 33" descr="C:\Users\Kunkel\Documents\Homepage2\orthocenter\Image1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3" descr="C:\Users\Kunkel\Documents\Homepage2\orthocenter\Image18.jpg"/>
                    <pic:cNvPicPr>
                      <a:picLocks noChangeAspect="1" noChangeArrowheads="1"/>
                    </pic:cNvPicPr>
                  </pic:nvPicPr>
                  <pic:blipFill>
                    <a:blip r:embed="rId2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04415" cy="16554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893CA3">
        <w:rPr>
          <w:sz w:val="24"/>
        </w:rPr>
        <w:t>Construct a triangle, and bisect its interior angles.  Place another point in the picture, no</w:t>
      </w:r>
      <w:r w:rsidR="00CE5BF4">
        <w:rPr>
          <w:sz w:val="24"/>
        </w:rPr>
        <w:t xml:space="preserve">t necessarily in the triangle. </w:t>
      </w:r>
      <w:r w:rsidR="00893CA3">
        <w:rPr>
          <w:sz w:val="24"/>
        </w:rPr>
        <w:t>Construct lines from this point t</w:t>
      </w:r>
      <w:r w:rsidR="00CE5BF4">
        <w:rPr>
          <w:sz w:val="24"/>
        </w:rPr>
        <w:t xml:space="preserve">o each vertex of the triangle. </w:t>
      </w:r>
      <w:r w:rsidR="00893CA3">
        <w:rPr>
          <w:sz w:val="24"/>
        </w:rPr>
        <w:t>Reflect each of those lines across its</w:t>
      </w:r>
      <w:r w:rsidR="00CE5BF4">
        <w:rPr>
          <w:sz w:val="24"/>
        </w:rPr>
        <w:t xml:space="preserve"> corresponding angle bisector. </w:t>
      </w:r>
      <w:r w:rsidR="00893CA3">
        <w:rPr>
          <w:sz w:val="24"/>
        </w:rPr>
        <w:t>The three r</w:t>
      </w:r>
      <w:r w:rsidR="00CE5BF4">
        <w:rPr>
          <w:sz w:val="24"/>
        </w:rPr>
        <w:t xml:space="preserve">eflections will be concurrent. </w:t>
      </w:r>
      <w:r w:rsidR="00893CA3">
        <w:rPr>
          <w:sz w:val="24"/>
        </w:rPr>
        <w:t xml:space="preserve">Their point of intersection is the </w:t>
      </w:r>
      <w:r w:rsidR="00893CA3">
        <w:rPr>
          <w:i/>
          <w:sz w:val="24"/>
        </w:rPr>
        <w:t>isogonal transformation</w:t>
      </w:r>
      <w:r w:rsidR="00CE5BF4">
        <w:rPr>
          <w:sz w:val="24"/>
        </w:rPr>
        <w:t xml:space="preserve"> of the first point. </w:t>
      </w:r>
      <w:r w:rsidR="00893CA3">
        <w:rPr>
          <w:sz w:val="24"/>
        </w:rPr>
        <w:t>Where is the isogonal transformation of th</w:t>
      </w:r>
      <w:r w:rsidR="00CE5BF4">
        <w:rPr>
          <w:sz w:val="24"/>
        </w:rPr>
        <w:t xml:space="preserve">e orthocenter of the triangle? </w:t>
      </w:r>
      <w:r w:rsidR="00893CA3">
        <w:rPr>
          <w:sz w:val="24"/>
        </w:rPr>
        <w:t>What special property does it have?</w:t>
      </w:r>
    </w:p>
    <w:p w:rsidR="00893CA3" w:rsidRDefault="00893CA3">
      <w:pPr>
        <w:spacing w:after="240"/>
        <w:rPr>
          <w:sz w:val="24"/>
        </w:rPr>
      </w:pPr>
    </w:p>
    <w:sectPr w:rsidR="00893CA3">
      <w:pgSz w:w="12240" w:h="15840"/>
      <w:pgMar w:top="1152" w:right="1800" w:bottom="72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D6404"/>
    <w:rsid w:val="003A72B5"/>
    <w:rsid w:val="00472EF5"/>
    <w:rsid w:val="00790768"/>
    <w:rsid w:val="00893CA3"/>
    <w:rsid w:val="008E6895"/>
    <w:rsid w:val="00CE5BF4"/>
    <w:rsid w:val="00DD64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8.wmf"/><Relationship Id="rId18" Type="http://schemas.openxmlformats.org/officeDocument/2006/relationships/oleObject" Target="embeddings/oleObject4.bin"/><Relationship Id="rId26" Type="http://schemas.openxmlformats.org/officeDocument/2006/relationships/oleObject" Target="embeddings/oleObject8.bin"/><Relationship Id="rId3" Type="http://schemas.openxmlformats.org/officeDocument/2006/relationships/settings" Target="settings.xml"/><Relationship Id="rId21" Type="http://schemas.openxmlformats.org/officeDocument/2006/relationships/oleObject" Target="embeddings/oleObject7.bin"/><Relationship Id="rId7" Type="http://schemas.openxmlformats.org/officeDocument/2006/relationships/image" Target="media/image3.jpeg"/><Relationship Id="rId12" Type="http://schemas.openxmlformats.org/officeDocument/2006/relationships/oleObject" Target="embeddings/oleObject1.bin"/><Relationship Id="rId17" Type="http://schemas.openxmlformats.org/officeDocument/2006/relationships/image" Target="media/image10.wmf"/><Relationship Id="rId25" Type="http://schemas.openxmlformats.org/officeDocument/2006/relationships/image" Target="media/image14.jpeg"/><Relationship Id="rId2" Type="http://schemas.microsoft.com/office/2007/relationships/stylesWithEffects" Target="stylesWithEffects.xml"/><Relationship Id="rId16" Type="http://schemas.openxmlformats.org/officeDocument/2006/relationships/oleObject" Target="embeddings/oleObject3.bin"/><Relationship Id="rId20" Type="http://schemas.openxmlformats.org/officeDocument/2006/relationships/oleObject" Target="embeddings/oleObject6.bin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image" Target="media/image7.wmf"/><Relationship Id="rId24" Type="http://schemas.openxmlformats.org/officeDocument/2006/relationships/image" Target="media/image13.jpeg"/><Relationship Id="rId5" Type="http://schemas.openxmlformats.org/officeDocument/2006/relationships/image" Target="media/image1.jpeg"/><Relationship Id="rId15" Type="http://schemas.openxmlformats.org/officeDocument/2006/relationships/image" Target="media/image9.wmf"/><Relationship Id="rId23" Type="http://schemas.openxmlformats.org/officeDocument/2006/relationships/image" Target="media/image12.jpeg"/><Relationship Id="rId28" Type="http://schemas.openxmlformats.org/officeDocument/2006/relationships/image" Target="media/image15.jpeg"/><Relationship Id="rId10" Type="http://schemas.openxmlformats.org/officeDocument/2006/relationships/image" Target="media/image6.jpeg"/><Relationship Id="rId19" Type="http://schemas.openxmlformats.org/officeDocument/2006/relationships/oleObject" Target="embeddings/oleObject5.bin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oleObject" Target="embeddings/oleObject2.bin"/><Relationship Id="rId22" Type="http://schemas.openxmlformats.org/officeDocument/2006/relationships/image" Target="media/image11.jpeg"/><Relationship Id="rId27" Type="http://schemas.openxmlformats.org/officeDocument/2006/relationships/oleObject" Target="embeddings/oleObject9.bin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4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Sketchpad Investigations of the Orthocenter</vt:lpstr>
    </vt:vector>
  </TitlesOfParts>
  <Company/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Sketchpad Investigations of the Orthocenter</dc:title>
  <dc:creator>Paul Kunkel</dc:creator>
  <cp:lastModifiedBy>Kunkel</cp:lastModifiedBy>
  <cp:revision>4</cp:revision>
  <dcterms:created xsi:type="dcterms:W3CDTF">2026-05-30T06:58:00Z</dcterms:created>
  <dcterms:modified xsi:type="dcterms:W3CDTF">2026-05-30T07:05:00Z</dcterms:modified>
</cp:coreProperties>
</file>